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82869C7" wp14:editId="016ED089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2D810" wp14:editId="06678B7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7949B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FA24AF" w:rsidRPr="00FD157C" w:rsidRDefault="00D56B9A" w:rsidP="0015052E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НЕПАЛ</w:t>
      </w:r>
    </w:p>
    <w:p w:rsidR="00FA24AF" w:rsidRPr="005352C5" w:rsidRDefault="005352C5" w:rsidP="00115E6D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М</w:t>
      </w:r>
      <w:r w:rsidR="002A01EB"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ир гармонии</w:t>
      </w:r>
    </w:p>
    <w:p w:rsidR="00366DBE" w:rsidRPr="00BC658D" w:rsidRDefault="00BB6FC4" w:rsidP="0015052E">
      <w:pPr>
        <w:spacing w:after="0"/>
        <w:jc w:val="center"/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FD157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Катманду </w:t>
      </w:r>
      <w:r w:rsidR="00BC658D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– </w:t>
      </w:r>
      <w:r w:rsidR="00BD5E56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Бхактапур – Патан – Катманду – Читван – Катманду</w:t>
      </w:r>
    </w:p>
    <w:p w:rsidR="0015052E" w:rsidRPr="0015052E" w:rsidRDefault="005F654D" w:rsidP="0015052E">
      <w:pPr>
        <w:spacing w:after="0"/>
        <w:jc w:val="center"/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7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дн</w:t>
      </w:r>
      <w:r w:rsidR="00416E96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6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</w:t>
      </w:r>
      <w:r w:rsidR="00EE49CE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Default="0015052E" w:rsidP="0015052E">
      <w:pPr>
        <w:spacing w:after="0"/>
        <w:rPr>
          <w:rFonts w:ascii="Century Gothic" w:hAnsi="Century Gothic"/>
          <w:b/>
          <w:sz w:val="24"/>
          <w:szCs w:val="24"/>
          <w:lang w:val="ru-RU"/>
        </w:rPr>
      </w:pPr>
    </w:p>
    <w:p w:rsidR="0015052E" w:rsidRPr="00134632" w:rsidRDefault="008B01FD" w:rsidP="0015052E">
      <w:pPr>
        <w:spacing w:after="0"/>
        <w:rPr>
          <w:rFonts w:ascii="Century Gothic" w:eastAsia="KaiTi_GB2312" w:hAnsi="Century Gothic"/>
          <w:b/>
          <w:lang w:val="ru-RU"/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>
        <w:rPr>
          <w:rFonts w:ascii="Century Gothic" w:eastAsia="KaiTi_GB2312" w:hAnsi="Century Gothic"/>
          <w:b/>
          <w:lang w:val="ru-RU"/>
        </w:rPr>
        <w:t xml:space="preserve"> 01</w:t>
      </w:r>
      <w:r w:rsidR="002A01EB">
        <w:rPr>
          <w:rFonts w:ascii="Century Gothic" w:eastAsia="KaiTi_GB2312" w:hAnsi="Century Gothic"/>
          <w:b/>
          <w:lang w:val="ru-RU"/>
        </w:rPr>
        <w:t>.01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BC58AB">
        <w:rPr>
          <w:rFonts w:ascii="Century Gothic" w:eastAsia="KaiTi_GB2312" w:hAnsi="Century Gothic"/>
          <w:b/>
          <w:lang w:val="ru-RU"/>
        </w:rPr>
        <w:t>9</w:t>
      </w:r>
      <w:r w:rsidR="00386B17">
        <w:rPr>
          <w:rFonts w:ascii="Century Gothic" w:eastAsia="KaiTi_GB2312" w:hAnsi="Century Gothic"/>
          <w:b/>
          <w:lang w:val="ru-RU"/>
        </w:rPr>
        <w:t xml:space="preserve"> – </w:t>
      </w:r>
      <w:r w:rsidR="002E46A2">
        <w:rPr>
          <w:rFonts w:ascii="Century Gothic" w:eastAsia="KaiTi_GB2312" w:hAnsi="Century Gothic"/>
          <w:b/>
          <w:lang w:val="ru-RU"/>
        </w:rPr>
        <w:t>31.12.201</w:t>
      </w:r>
      <w:r w:rsidR="00BC58AB">
        <w:rPr>
          <w:rFonts w:ascii="Century Gothic" w:eastAsia="KaiTi_GB2312" w:hAnsi="Century Gothic"/>
          <w:b/>
          <w:lang w:val="ru-RU"/>
        </w:rPr>
        <w:t>9</w:t>
      </w:r>
    </w:p>
    <w:p w:rsidR="0015052E" w:rsidRPr="00D66777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FA24AF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C101B3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TI</w:t>
      </w:r>
      <w:r w:rsidR="00BC3D5F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CD3120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21</w:t>
      </w:r>
    </w:p>
    <w:p w:rsidR="00912AB4" w:rsidRPr="00912AB4" w:rsidRDefault="00912AB4" w:rsidP="0015052E">
      <w:pPr>
        <w:spacing w:after="0"/>
        <w:rPr>
          <w:rFonts w:ascii="Century Gothic" w:hAnsi="Century Gothic"/>
          <w:b/>
          <w:color w:val="FF0000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818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15052E" w:rsidRPr="00FA24AF" w:rsidRDefault="00386B17" w:rsidP="0015052E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r w:rsidRPr="00386B17"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66777" w:rsidRDefault="00D66777" w:rsidP="00D66777">
            <w:pPr>
              <w:spacing w:after="0"/>
              <w:contextualSpacing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 экскурсионный тур в Непал начинается с прибытия</w:t>
            </w:r>
            <w:r w:rsidRPr="000F586B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Катманду.</w:t>
            </w:r>
          </w:p>
          <w:p w:rsidR="002C1540" w:rsidRPr="00B51B54" w:rsidRDefault="002C1540" w:rsidP="002C1540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66E04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 w:rsidRPr="00B51B54">
              <w:rPr>
                <w:rFonts w:ascii="Century Gothic" w:hAnsi="Century Gothic"/>
                <w:sz w:val="20"/>
                <w:lang w:val="ru-RU"/>
              </w:rPr>
              <w:t xml:space="preserve"> – столица и крупнейший город Непала, который сохраняет свой средневековый облик, сложившийся еще в 17-18 веках: узкие мощеные улочки, маленькие уютные дома и, конечно, сотни буддистских и индуистских храмов.</w:t>
            </w:r>
          </w:p>
          <w:p w:rsidR="00D66777" w:rsidRPr="00C35095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D66777" w:rsidRDefault="00D66777" w:rsidP="00D66777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небольшого отдыха В</w:t>
            </w:r>
            <w:r w:rsidRPr="00386B17">
              <w:rPr>
                <w:rFonts w:ascii="Century Gothic" w:hAnsi="Century Gothic"/>
                <w:sz w:val="20"/>
                <w:lang w:val="ru-RU"/>
              </w:rPr>
              <w:t>ас ждет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знакомство с достопримечательностями города </w:t>
            </w:r>
            <w:r w:rsidRPr="005C1746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2C1540" w:rsidRDefault="002C1540" w:rsidP="002C154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EC74B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Боуднатх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0F58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самую большую ступу в Непале и один</w:t>
            </w:r>
            <w:r w:rsidRPr="00764C25">
              <w:rPr>
                <w:rFonts w:ascii="Century Gothic" w:hAnsi="Century Gothic"/>
                <w:sz w:val="20"/>
                <w:lang w:val="ru-RU"/>
              </w:rPr>
              <w:t xml:space="preserve"> из самых больших </w:t>
            </w:r>
            <w:r w:rsidRPr="00A572FE">
              <w:rPr>
                <w:rFonts w:ascii="Century Gothic" w:hAnsi="Century Gothic"/>
                <w:sz w:val="20"/>
                <w:lang w:val="ru-RU"/>
              </w:rPr>
              <w:t>и важн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ых буддистских монументов в мире. </w:t>
            </w:r>
            <w:r w:rsidRPr="00764C25">
              <w:rPr>
                <w:rFonts w:ascii="Century Gothic" w:hAnsi="Century Gothic"/>
                <w:sz w:val="20"/>
                <w:lang w:val="ru-RU"/>
              </w:rPr>
              <w:t xml:space="preserve">Со всех сторон, как крепостными стенами, ступа окружена тибетскими монастырями. </w:t>
            </w:r>
            <w:r w:rsidRPr="00A572FE">
              <w:rPr>
                <w:rFonts w:ascii="Century Gothic" w:hAnsi="Century Gothic"/>
                <w:sz w:val="20"/>
                <w:lang w:val="ru-RU"/>
              </w:rPr>
              <w:t>Каждый день здесь можно увидеть тысячи паломников со всех Гималаев, Тибета, Индии, Южной и Восточной Азии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2C1540" w:rsidRPr="002C1540" w:rsidRDefault="002C1540" w:rsidP="002C154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A863B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храм </w:t>
            </w:r>
            <w:proofErr w:type="spellStart"/>
            <w:r w:rsidRPr="00A863B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Пашупатинатх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старейший индуистский храм</w:t>
            </w:r>
            <w:r w:rsidRPr="00A6328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FA5707">
              <w:rPr>
                <w:rFonts w:ascii="Century Gothic" w:hAnsi="Century Gothic"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>, посвященный богу Шиве, и один</w:t>
            </w:r>
            <w:r w:rsidRPr="00A6328A">
              <w:rPr>
                <w:rFonts w:ascii="Century Gothic" w:hAnsi="Century Gothic"/>
                <w:sz w:val="20"/>
                <w:lang w:val="ru-RU"/>
              </w:rPr>
              <w:t xml:space="preserve"> из самых знаменитых индуистских храмов Непала.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D56B9A">
              <w:rPr>
                <w:rFonts w:ascii="Century Gothic" w:hAnsi="Century Gothic"/>
                <w:sz w:val="20"/>
                <w:lang w:val="ru-RU"/>
              </w:rPr>
              <w:t xml:space="preserve">Здесь можно увидеть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странствующих святых садху – почитателей Шивы </w:t>
            </w:r>
            <w:r w:rsidRPr="00D56B9A">
              <w:rPr>
                <w:rFonts w:ascii="Century Gothic" w:hAnsi="Century Gothic"/>
                <w:sz w:val="20"/>
                <w:lang w:val="ru-RU"/>
              </w:rPr>
              <w:t>и понаблю</w:t>
            </w:r>
            <w:r>
              <w:rPr>
                <w:rFonts w:ascii="Century Gothic" w:hAnsi="Century Gothic"/>
                <w:sz w:val="20"/>
                <w:lang w:val="ru-RU"/>
              </w:rPr>
              <w:t>дать за индуистскими обычаями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E00806" w:rsidRPr="00FA24AF" w:rsidRDefault="00D66777" w:rsidP="002C154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FA24AF" w:rsidRPr="008D0F33" w:rsidRDefault="008B01FD" w:rsidP="00FA24A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2 день</w:t>
            </w:r>
          </w:p>
          <w:p w:rsidR="003F08EF" w:rsidRDefault="003F08EF" w:rsidP="003F08E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  <w:p w:rsidR="003F08EF" w:rsidRDefault="003F08EF" w:rsidP="003F08E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Бхактапур</w:t>
            </w:r>
          </w:p>
          <w:p w:rsidR="003F08EF" w:rsidRDefault="003F08EF" w:rsidP="003F08E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Патан</w:t>
            </w:r>
          </w:p>
          <w:p w:rsidR="00115E6D" w:rsidRPr="008D0F33" w:rsidRDefault="003F08EF" w:rsidP="003F08E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66777" w:rsidRPr="00386B17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D66777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86B17">
              <w:rPr>
                <w:rFonts w:ascii="Century Gothic" w:hAnsi="Century Gothic"/>
                <w:sz w:val="20"/>
                <w:lang w:val="ru-RU"/>
              </w:rPr>
              <w:t xml:space="preserve">После завтрака </w:t>
            </w:r>
            <w:r w:rsidR="00F67935">
              <w:rPr>
                <w:rFonts w:ascii="Century Gothic" w:hAnsi="Century Gothic"/>
                <w:sz w:val="20"/>
                <w:lang w:val="ru-RU"/>
              </w:rPr>
              <w:t>Вы посетите:</w:t>
            </w:r>
          </w:p>
          <w:p w:rsidR="00F67935" w:rsidRDefault="00F67935" w:rsidP="00D66777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CD023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Сваямбунатх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 знаменитую ступу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>которая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 стала практически визитной карточкой страны. Вокруг ступы расположено несколько тибетских монастырей разных школ и направлений. В храмовой роще, на склонах горы, обитает большое количество диких обезьян, которые подкармливаются паломниками и служителями храмов. Именно поэтому ступу ин</w:t>
            </w:r>
            <w:r>
              <w:rPr>
                <w:rFonts w:ascii="Century Gothic" w:hAnsi="Century Gothic"/>
                <w:sz w:val="20"/>
                <w:lang w:val="ru-RU"/>
              </w:rPr>
              <w:t>огда называют «Обезьяний храм»;</w:t>
            </w:r>
          </w:p>
          <w:p w:rsidR="00D66777" w:rsidRDefault="00F67935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 w:rsidRPr="002306A0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Pr="002306A0">
              <w:rPr>
                <w:rFonts w:ascii="Century Gothic" w:hAnsi="Century Gothic"/>
                <w:b/>
                <w:sz w:val="20"/>
                <w:lang w:val="ru-RU"/>
              </w:rPr>
              <w:t>Бхактапур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0242F4">
              <w:rPr>
                <w:rFonts w:ascii="Century Gothic" w:hAnsi="Century Gothic"/>
                <w:sz w:val="20"/>
                <w:lang w:val="ru-RU"/>
              </w:rPr>
              <w:t xml:space="preserve"> средневек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овый неварский город, который </w:t>
            </w:r>
            <w:r w:rsidRPr="00DE0362">
              <w:rPr>
                <w:rFonts w:ascii="Century Gothic" w:hAnsi="Century Gothic"/>
                <w:sz w:val="20"/>
                <w:lang w:val="ru-RU"/>
              </w:rPr>
              <w:t>является третьим по значению городом долины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Катманду.</w:t>
            </w:r>
            <w:r w:rsidRPr="000242F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FB3931">
              <w:rPr>
                <w:rFonts w:ascii="Century Gothic" w:hAnsi="Century Gothic"/>
                <w:sz w:val="20"/>
                <w:lang w:val="ru-RU"/>
              </w:rPr>
              <w:t xml:space="preserve">Бхактапур лучше других сохранил свой </w:t>
            </w:r>
            <w:r w:rsidRPr="00FB3931"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первозданный вид и является настоящим музеем под открытым небом. </w:t>
            </w:r>
            <w:r>
              <w:rPr>
                <w:rFonts w:ascii="Century Gothic" w:hAnsi="Century Gothic"/>
                <w:sz w:val="20"/>
                <w:lang w:val="ru-RU"/>
              </w:rPr>
              <w:t>Это</w:t>
            </w:r>
            <w:r w:rsidRPr="00FB3931">
              <w:rPr>
                <w:rFonts w:ascii="Century Gothic" w:hAnsi="Century Gothic"/>
                <w:sz w:val="20"/>
                <w:lang w:val="ru-RU"/>
              </w:rPr>
              <w:t xml:space="preserve"> город ткачей и гончаров, мастеров </w:t>
            </w:r>
            <w:proofErr w:type="spellStart"/>
            <w:r w:rsidRPr="00FB3931">
              <w:rPr>
                <w:rFonts w:ascii="Century Gothic" w:hAnsi="Century Gothic"/>
                <w:sz w:val="20"/>
                <w:lang w:val="ru-RU"/>
              </w:rPr>
              <w:t>тханки</w:t>
            </w:r>
            <w:proofErr w:type="spellEnd"/>
            <w:r w:rsidRPr="00FB3931">
              <w:rPr>
                <w:rFonts w:ascii="Century Gothic" w:hAnsi="Century Gothic"/>
                <w:sz w:val="20"/>
                <w:lang w:val="ru-RU"/>
              </w:rPr>
              <w:t xml:space="preserve"> и резьбы по дереву, бережно хранящих вековые традиции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2E46A2" w:rsidRDefault="00F67935" w:rsidP="00D66777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D5634B">
              <w:rPr>
                <w:rFonts w:ascii="Century Gothic" w:hAnsi="Century Gothic"/>
                <w:b/>
                <w:sz w:val="20"/>
                <w:lang w:val="ru-RU"/>
              </w:rPr>
              <w:t>Патан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один</w:t>
            </w:r>
            <w:r w:rsidRPr="00D5634B">
              <w:rPr>
                <w:rFonts w:ascii="Century Gothic" w:hAnsi="Century Gothic"/>
                <w:sz w:val="20"/>
                <w:lang w:val="ru-RU"/>
              </w:rPr>
              <w:t xml:space="preserve"> из </w:t>
            </w:r>
            <w:r>
              <w:rPr>
                <w:rFonts w:ascii="Century Gothic" w:hAnsi="Century Gothic"/>
                <w:sz w:val="20"/>
                <w:lang w:val="ru-RU"/>
              </w:rPr>
              <w:t>трех</w:t>
            </w:r>
            <w:r w:rsidRPr="00D5634B">
              <w:rPr>
                <w:rFonts w:ascii="Century Gothic" w:hAnsi="Century Gothic"/>
                <w:sz w:val="20"/>
                <w:lang w:val="ru-RU"/>
              </w:rPr>
              <w:t xml:space="preserve"> королевских городов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 </w:t>
            </w:r>
            <w:r w:rsidRPr="00E344FB">
              <w:rPr>
                <w:rFonts w:ascii="Century Gothic" w:hAnsi="Century Gothic"/>
                <w:sz w:val="20"/>
                <w:lang w:val="ru-RU"/>
              </w:rPr>
              <w:t xml:space="preserve">одно из самых старых поселений в долине </w:t>
            </w:r>
            <w:r w:rsidRPr="00D5634B">
              <w:rPr>
                <w:rFonts w:ascii="Century Gothic" w:hAnsi="Century Gothic"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4A095C">
              <w:rPr>
                <w:rFonts w:ascii="Century Gothic" w:hAnsi="Century Gothic"/>
                <w:sz w:val="20"/>
                <w:lang w:val="ru-RU"/>
              </w:rPr>
              <w:t xml:space="preserve">Патан – город буддистских пагод и индуистских храмов, он является важным центром буддистской и индуистской культуры Непала. </w:t>
            </w:r>
            <w:r>
              <w:rPr>
                <w:rFonts w:ascii="Century Gothic" w:hAnsi="Century Gothic"/>
                <w:sz w:val="20"/>
                <w:lang w:val="ru-RU"/>
              </w:rPr>
              <w:t>Город</w:t>
            </w:r>
            <w:r w:rsidRPr="004A095C">
              <w:rPr>
                <w:rFonts w:ascii="Century Gothic" w:hAnsi="Century Gothic"/>
                <w:sz w:val="20"/>
                <w:lang w:val="ru-RU"/>
              </w:rPr>
              <w:t xml:space="preserve"> хорошо известен своим богатым культурным наследием, в частности, традициями декоративно-прикладного искусства, изготовлением изделий из камня, дерева и метала.</w:t>
            </w:r>
          </w:p>
          <w:p w:rsidR="00E00806" w:rsidRPr="00D07028" w:rsidRDefault="00D66777" w:rsidP="00D66777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 день</w:t>
            </w:r>
          </w:p>
          <w:p w:rsidR="00504285" w:rsidRDefault="005529D8" w:rsidP="005F654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  <w:p w:rsidR="003F08EF" w:rsidRPr="008D0F33" w:rsidRDefault="003F08EF" w:rsidP="005F654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Читван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66777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F67935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</w:t>
            </w:r>
            <w:bookmarkStart w:id="0" w:name="OLE_LINK9"/>
            <w:r>
              <w:rPr>
                <w:rFonts w:ascii="Century Gothic" w:hAnsi="Century Gothic"/>
                <w:sz w:val="20"/>
                <w:lang w:val="ru-RU"/>
              </w:rPr>
              <w:t xml:space="preserve">переезд </w:t>
            </w: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Королевский </w:t>
            </w:r>
            <w:r w:rsidR="00F67935" w:rsidRPr="0075396F">
              <w:rPr>
                <w:rFonts w:ascii="Century Gothic" w:hAnsi="Century Gothic"/>
                <w:b/>
                <w:sz w:val="20"/>
                <w:lang w:val="ru-RU"/>
              </w:rPr>
              <w:t>Национальный парк</w:t>
            </w:r>
            <w:r w:rsidR="00F67935" w:rsidRPr="005409B6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proofErr w:type="spellStart"/>
            <w:r w:rsidR="00F67935" w:rsidRPr="00810A5A">
              <w:rPr>
                <w:rFonts w:ascii="Century Gothic" w:hAnsi="Century Gothic"/>
                <w:b/>
                <w:sz w:val="20"/>
                <w:lang w:val="ru-RU"/>
              </w:rPr>
              <w:t>Читван</w:t>
            </w:r>
            <w:proofErr w:type="spellEnd"/>
            <w:r w:rsidR="00F67935" w:rsidRPr="00810A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F67935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="00F67935" w:rsidRPr="005409B6">
              <w:rPr>
                <w:rFonts w:ascii="Century Gothic" w:hAnsi="Century Gothic"/>
                <w:sz w:val="20"/>
                <w:lang w:val="ru-RU"/>
              </w:rPr>
              <w:t>объект Всемирного наследия ЮНЕСКО</w:t>
            </w:r>
            <w:r w:rsidR="00F67935" w:rsidRPr="007A2BF8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F67935">
              <w:rPr>
                <w:rFonts w:ascii="Century Gothic" w:hAnsi="Century Gothic"/>
                <w:sz w:val="20"/>
                <w:lang w:val="ru-RU"/>
              </w:rPr>
              <w:t xml:space="preserve">Парк </w:t>
            </w:r>
            <w:r w:rsidR="00F67935" w:rsidRPr="007A2BF8">
              <w:rPr>
                <w:rFonts w:ascii="Century Gothic" w:hAnsi="Century Gothic"/>
                <w:sz w:val="20"/>
                <w:lang w:val="ru-RU"/>
              </w:rPr>
              <w:t xml:space="preserve">представляет собой одно из немногих мест в мире, где за дикими животными можно наблюдать в их естественной среде обитания. </w:t>
            </w:r>
            <w:r w:rsidR="00F67935">
              <w:rPr>
                <w:rFonts w:ascii="Century Gothic" w:hAnsi="Century Gothic"/>
                <w:sz w:val="20"/>
                <w:lang w:val="ru-RU"/>
              </w:rPr>
              <w:t>Здесь в естественных условиях</w:t>
            </w:r>
            <w:r w:rsidR="00F67935" w:rsidRPr="00810A5A">
              <w:rPr>
                <w:rFonts w:ascii="Century Gothic" w:hAnsi="Century Gothic"/>
                <w:sz w:val="20"/>
                <w:lang w:val="ru-RU"/>
              </w:rPr>
              <w:t xml:space="preserve"> обитают однорогие носороги, </w:t>
            </w:r>
            <w:r w:rsidR="00F67935" w:rsidRPr="005409B6">
              <w:rPr>
                <w:rFonts w:ascii="Century Gothic" w:hAnsi="Century Gothic"/>
                <w:sz w:val="20"/>
                <w:lang w:val="ru-RU"/>
              </w:rPr>
              <w:t xml:space="preserve">медведи-губачи, </w:t>
            </w:r>
            <w:r w:rsidR="00F67935" w:rsidRPr="00810A5A">
              <w:rPr>
                <w:rFonts w:ascii="Century Gothic" w:hAnsi="Century Gothic"/>
                <w:sz w:val="20"/>
                <w:lang w:val="ru-RU"/>
              </w:rPr>
              <w:t xml:space="preserve">дикие буйволы, </w:t>
            </w:r>
            <w:r w:rsidR="00F67935" w:rsidRPr="005409B6">
              <w:rPr>
                <w:rFonts w:ascii="Century Gothic" w:hAnsi="Century Gothic"/>
                <w:sz w:val="20"/>
                <w:lang w:val="ru-RU"/>
              </w:rPr>
              <w:t xml:space="preserve">дикие кабаны, </w:t>
            </w:r>
            <w:r w:rsidR="00F67935" w:rsidRPr="00810A5A">
              <w:rPr>
                <w:rFonts w:ascii="Century Gothic" w:hAnsi="Century Gothic"/>
                <w:sz w:val="20"/>
                <w:lang w:val="ru-RU"/>
              </w:rPr>
              <w:t>олени многих видов, леопар</w:t>
            </w:r>
            <w:r w:rsidR="00F67935">
              <w:rPr>
                <w:rFonts w:ascii="Century Gothic" w:hAnsi="Century Gothic"/>
                <w:sz w:val="20"/>
                <w:lang w:val="ru-RU"/>
              </w:rPr>
              <w:t xml:space="preserve">ды, </w:t>
            </w:r>
            <w:r w:rsidR="00F67935" w:rsidRPr="005409B6">
              <w:rPr>
                <w:rFonts w:ascii="Century Gothic" w:hAnsi="Century Gothic"/>
                <w:sz w:val="20"/>
                <w:lang w:val="ru-RU"/>
              </w:rPr>
              <w:t>пресноводные дельфины, крокодилы, более 350 видов птиц и королевский бенгальский тигр</w:t>
            </w:r>
            <w:r w:rsidR="00F67935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66777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D230BA">
              <w:rPr>
                <w:rFonts w:ascii="Century Gothic" w:hAnsi="Century Gothic"/>
                <w:sz w:val="20"/>
                <w:lang w:val="ru-RU"/>
              </w:rPr>
              <w:t xml:space="preserve">Программа будет объявлена на месте. </w:t>
            </w:r>
          </w:p>
          <w:p w:rsidR="00D66777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Полный пансион.</w:t>
            </w:r>
          </w:p>
          <w:p w:rsidR="00504285" w:rsidRPr="008D0F33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D230BA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  <w:bookmarkEnd w:id="0"/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2755BD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4</w:t>
            </w:r>
            <w:r w:rsidR="0015052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BC658D" w:rsidRPr="00EE49CE" w:rsidRDefault="003F08EF" w:rsidP="005F654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Читван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66777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1" w:name="OLE_LINK10"/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F67935" w:rsidRDefault="00F67935" w:rsidP="00F679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Вы будете знакомиться с </w:t>
            </w:r>
            <w:r w:rsidRPr="0075396F">
              <w:rPr>
                <w:rFonts w:ascii="Century Gothic" w:hAnsi="Century Gothic"/>
                <w:b/>
                <w:sz w:val="20"/>
                <w:lang w:val="ru-RU"/>
              </w:rPr>
              <w:t>Национальным парком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proofErr w:type="spellStart"/>
            <w:r w:rsidRPr="00810A5A">
              <w:rPr>
                <w:rFonts w:ascii="Century Gothic" w:hAnsi="Century Gothic"/>
                <w:b/>
                <w:sz w:val="20"/>
                <w:lang w:val="ru-RU"/>
              </w:rPr>
              <w:t>Читван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 Вас ждут:</w:t>
            </w:r>
          </w:p>
          <w:p w:rsidR="00F67935" w:rsidRDefault="00F67935" w:rsidP="00F679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33032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сафари на слонах по джунглям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proofErr w:type="spellStart"/>
            <w:r w:rsidRPr="00A81907">
              <w:rPr>
                <w:rFonts w:ascii="Century Gothic" w:hAnsi="Century Gothic"/>
                <w:sz w:val="20"/>
                <w:lang w:val="ru-RU"/>
              </w:rPr>
              <w:t>Читван</w:t>
            </w:r>
            <w:proofErr w:type="spellEnd"/>
            <w:r w:rsidRPr="0033032A">
              <w:rPr>
                <w:rFonts w:ascii="Century Gothic" w:hAnsi="Century Gothic"/>
                <w:sz w:val="20"/>
                <w:lang w:val="ru-RU"/>
              </w:rPr>
              <w:t xml:space="preserve"> является самым популярным местом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Непале 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>для путешествий в дикую природу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F67935" w:rsidRDefault="00F67935" w:rsidP="00F679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3032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пешая прогулка для наблюдения за пернатыми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proofErr w:type="spellStart"/>
            <w:r w:rsidRPr="00A81907">
              <w:rPr>
                <w:rFonts w:ascii="Century Gothic" w:hAnsi="Century Gothic"/>
                <w:sz w:val="20"/>
                <w:lang w:val="ru-RU"/>
              </w:rPr>
              <w:t>Читван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является одним из 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>лучших мест в мире для наблюдения за птицами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F67935" w:rsidRDefault="00F67935" w:rsidP="00F679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3032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катание на каноэ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 xml:space="preserve">с возможностью увидеть болотных крокодилов и </w:t>
            </w:r>
            <w:r>
              <w:rPr>
                <w:rFonts w:ascii="Century Gothic" w:hAnsi="Century Gothic"/>
                <w:sz w:val="20"/>
                <w:lang w:val="ru-RU"/>
              </w:rPr>
              <w:t>гавиал;</w:t>
            </w:r>
          </w:p>
          <w:p w:rsidR="00F67935" w:rsidRPr="000F1A50" w:rsidRDefault="00F67935" w:rsidP="00F679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3032A"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33032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национальные танцы местной народности Тару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0F1A50">
              <w:rPr>
                <w:rFonts w:ascii="Century Gothic" w:hAnsi="Century Gothic"/>
                <w:sz w:val="20"/>
                <w:lang w:val="ru-RU"/>
              </w:rPr>
              <w:t>завораживающие этнические танцы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 xml:space="preserve"> демонстрирующие весь спектр жизни племен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парка </w:t>
            </w:r>
            <w:proofErr w:type="spellStart"/>
            <w:r w:rsidRPr="00A81907">
              <w:rPr>
                <w:rFonts w:ascii="Century Gothic" w:hAnsi="Century Gothic"/>
                <w:sz w:val="20"/>
                <w:lang w:val="ru-RU"/>
              </w:rPr>
              <w:t>Читван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: 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>обрядовые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 xml:space="preserve"> религиозные танцы, танец сбора урожая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</w:p>
          <w:p w:rsidR="00D66777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>Прог</w:t>
            </w:r>
            <w:r>
              <w:rPr>
                <w:rFonts w:ascii="Century Gothic" w:hAnsi="Century Gothic"/>
                <w:sz w:val="20"/>
                <w:lang w:val="ru-RU"/>
              </w:rPr>
              <w:t>рамма будет объявлена на месте.</w:t>
            </w:r>
          </w:p>
          <w:p w:rsidR="00D66777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Полный пансион.</w:t>
            </w:r>
          </w:p>
          <w:p w:rsidR="007C5FDB" w:rsidRPr="008D0F33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  <w:bookmarkEnd w:id="1"/>
          </w:p>
        </w:tc>
      </w:tr>
      <w:tr w:rsidR="00416E96" w:rsidRPr="008D0F33" w:rsidTr="00C75CB1">
        <w:tc>
          <w:tcPr>
            <w:tcW w:w="1668" w:type="dxa"/>
            <w:shd w:val="clear" w:color="auto" w:fill="auto"/>
            <w:vAlign w:val="center"/>
          </w:tcPr>
          <w:p w:rsidR="00416E96" w:rsidRPr="00135D7E" w:rsidRDefault="009313C7" w:rsidP="00416E96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="00416E96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BC658D" w:rsidRDefault="003F08EF" w:rsidP="005F654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Читван</w:t>
            </w:r>
          </w:p>
          <w:p w:rsidR="003F08EF" w:rsidRPr="00A1642C" w:rsidRDefault="003F08EF" w:rsidP="005F654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66777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D66777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возвращение в </w:t>
            </w:r>
            <w:r w:rsidRPr="007043DD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66777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043DD">
              <w:rPr>
                <w:rFonts w:ascii="Century Gothic" w:hAnsi="Century Gothic"/>
                <w:sz w:val="20"/>
                <w:lang w:val="ru-RU"/>
              </w:rPr>
              <w:t>П</w:t>
            </w:r>
            <w:r>
              <w:rPr>
                <w:rFonts w:ascii="Century Gothic" w:hAnsi="Century Gothic"/>
                <w:sz w:val="20"/>
                <w:lang w:val="ru-RU"/>
              </w:rPr>
              <w:t>о прибытии размещение в отеле.</w:t>
            </w:r>
          </w:p>
          <w:p w:rsidR="00D66777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D66777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2" w:name="OLE_LINK15"/>
            <w:bookmarkStart w:id="3" w:name="OLE_LINK16"/>
            <w:bookmarkStart w:id="4" w:name="_Hlk7181456"/>
            <w:r w:rsidRPr="00696C15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 w:rsidRPr="00352836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(по желанию, за дополнительную плату): </w:t>
            </w:r>
            <w:bookmarkEnd w:id="2"/>
            <w:bookmarkEnd w:id="3"/>
            <w:r w:rsidR="00F67935">
              <w:rPr>
                <w:rFonts w:ascii="Century Gothic" w:hAnsi="Century Gothic"/>
                <w:sz w:val="20"/>
                <w:lang w:val="ru-RU"/>
              </w:rPr>
              <w:t>экскурсия в</w:t>
            </w:r>
            <w:r w:rsidRPr="007043D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Киртипур</w:t>
            </w:r>
            <w:r w:rsidRPr="007043DD"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Чобхар</w:t>
            </w:r>
            <w:proofErr w:type="spellEnd"/>
            <w:r w:rsidRPr="007043DD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66777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043DD">
              <w:rPr>
                <w:rFonts w:ascii="Century Gothic" w:hAnsi="Century Gothic"/>
                <w:b/>
                <w:sz w:val="20"/>
                <w:lang w:val="ru-RU"/>
              </w:rPr>
              <w:t>Ки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р</w:t>
            </w:r>
            <w:r w:rsidRPr="007043DD">
              <w:rPr>
                <w:rFonts w:ascii="Century Gothic" w:hAnsi="Century Gothic"/>
                <w:b/>
                <w:sz w:val="20"/>
                <w:lang w:val="ru-RU"/>
              </w:rPr>
              <w:t>типур</w:t>
            </w:r>
            <w:r w:rsidRPr="007043DD">
              <w:rPr>
                <w:rFonts w:ascii="Century Gothic" w:hAnsi="Century Gothic"/>
                <w:sz w:val="20"/>
                <w:lang w:val="ru-RU"/>
              </w:rPr>
              <w:t xml:space="preserve"> – древний город</w:t>
            </w:r>
            <w:r w:rsidR="00F67935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Pr="007043DD">
              <w:rPr>
                <w:rFonts w:ascii="Century Gothic" w:hAnsi="Century Gothic"/>
                <w:sz w:val="20"/>
                <w:lang w:val="ru-RU"/>
              </w:rPr>
              <w:t>подо</w:t>
            </w:r>
            <w:r w:rsidR="00F67935">
              <w:rPr>
                <w:rFonts w:ascii="Century Gothic" w:hAnsi="Century Gothic"/>
                <w:sz w:val="20"/>
                <w:lang w:val="ru-RU"/>
              </w:rPr>
              <w:t>бный</w:t>
            </w:r>
            <w:r w:rsidRPr="007043DD">
              <w:rPr>
                <w:rFonts w:ascii="Century Gothic" w:hAnsi="Century Gothic"/>
                <w:sz w:val="20"/>
                <w:lang w:val="ru-RU"/>
              </w:rPr>
              <w:t xml:space="preserve"> музею под открытым небом – религия, культура, традиции, интереснейшие примеры ремесел и архитектуры </w:t>
            </w:r>
            <w:proofErr w:type="spellStart"/>
            <w:r w:rsidR="00F67935">
              <w:rPr>
                <w:rFonts w:ascii="Century Gothic" w:hAnsi="Century Gothic"/>
                <w:sz w:val="20"/>
                <w:lang w:val="ru-RU"/>
              </w:rPr>
              <w:t>н</w:t>
            </w:r>
            <w:r w:rsidRPr="007043DD">
              <w:rPr>
                <w:rFonts w:ascii="Century Gothic" w:hAnsi="Century Gothic"/>
                <w:sz w:val="20"/>
                <w:lang w:val="ru-RU"/>
              </w:rPr>
              <w:t>евари</w:t>
            </w:r>
            <w:proofErr w:type="spellEnd"/>
            <w:r w:rsidRPr="007043DD">
              <w:rPr>
                <w:rFonts w:ascii="Century Gothic" w:hAnsi="Century Gothic"/>
                <w:sz w:val="20"/>
                <w:lang w:val="ru-RU"/>
              </w:rPr>
              <w:t xml:space="preserve">. Некоторые из прекраснейших </w:t>
            </w:r>
            <w:r>
              <w:rPr>
                <w:rFonts w:ascii="Century Gothic" w:hAnsi="Century Gothic"/>
                <w:sz w:val="20"/>
                <w:lang w:val="ru-RU"/>
              </w:rPr>
              <w:t>х</w:t>
            </w:r>
            <w:r w:rsidRPr="007043DD">
              <w:rPr>
                <w:rFonts w:ascii="Century Gothic" w:hAnsi="Century Gothic"/>
                <w:sz w:val="20"/>
                <w:lang w:val="ru-RU"/>
              </w:rPr>
              <w:t xml:space="preserve">рамов и ступ долины находятся в этом городке с типично </w:t>
            </w:r>
            <w:r>
              <w:rPr>
                <w:rFonts w:ascii="Century Gothic" w:hAnsi="Century Gothic"/>
                <w:sz w:val="20"/>
                <w:lang w:val="ru-RU"/>
              </w:rPr>
              <w:t>н</w:t>
            </w:r>
            <w:r w:rsidRPr="007043DD">
              <w:rPr>
                <w:rFonts w:ascii="Century Gothic" w:hAnsi="Century Gothic"/>
                <w:sz w:val="20"/>
                <w:lang w:val="ru-RU"/>
              </w:rPr>
              <w:t xml:space="preserve">еварской планировкой. </w:t>
            </w:r>
            <w:r>
              <w:rPr>
                <w:rFonts w:ascii="Century Gothic" w:hAnsi="Century Gothic"/>
                <w:sz w:val="20"/>
                <w:lang w:val="ru-RU"/>
              </w:rPr>
              <w:t>Здесь можно увидеть:</w:t>
            </w:r>
          </w:p>
          <w:p w:rsidR="00D66777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029F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храм </w:t>
            </w:r>
            <w:proofErr w:type="spellStart"/>
            <w:r w:rsidRPr="006029F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Багх</w:t>
            </w:r>
            <w:proofErr w:type="spellEnd"/>
            <w:r w:rsidRPr="006029F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</w:t>
            </w:r>
            <w:proofErr w:type="spellStart"/>
            <w:r w:rsidRPr="006029F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Бхайрав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который </w:t>
            </w:r>
            <w:r w:rsidRPr="007043DD">
              <w:rPr>
                <w:rFonts w:ascii="Century Gothic" w:hAnsi="Century Gothic"/>
                <w:sz w:val="20"/>
                <w:lang w:val="ru-RU"/>
              </w:rPr>
              <w:t xml:space="preserve">посвящен богу </w:t>
            </w:r>
            <w:proofErr w:type="spellStart"/>
            <w:r w:rsidRPr="007043DD">
              <w:rPr>
                <w:rFonts w:ascii="Century Gothic" w:hAnsi="Century Gothic"/>
                <w:sz w:val="20"/>
                <w:lang w:val="ru-RU"/>
              </w:rPr>
              <w:t>Бхайрав</w:t>
            </w:r>
            <w:proofErr w:type="spellEnd"/>
            <w:r w:rsidRPr="007043DD">
              <w:rPr>
                <w:rFonts w:ascii="Century Gothic" w:hAnsi="Century Gothic"/>
                <w:sz w:val="20"/>
                <w:lang w:val="ru-RU"/>
              </w:rPr>
              <w:t xml:space="preserve"> в образе тигра. Храм расположен на высоте 1405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м;</w:t>
            </w:r>
          </w:p>
          <w:p w:rsidR="00D66777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029F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храм Ума </w:t>
            </w:r>
            <w:proofErr w:type="spellStart"/>
            <w:r w:rsidRPr="006029F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Махешвар</w:t>
            </w:r>
            <w:proofErr w:type="spellEnd"/>
            <w:r w:rsidRPr="007043DD">
              <w:rPr>
                <w:rFonts w:ascii="Century Gothic" w:hAnsi="Century Gothic"/>
                <w:sz w:val="20"/>
                <w:lang w:val="ru-RU"/>
              </w:rPr>
              <w:t xml:space="preserve"> – еще один известный храм в </w:t>
            </w:r>
            <w:proofErr w:type="spellStart"/>
            <w:r w:rsidRPr="00F67935">
              <w:rPr>
                <w:rFonts w:ascii="Century Gothic" w:hAnsi="Century Gothic"/>
                <w:sz w:val="20"/>
                <w:lang w:val="ru-RU"/>
              </w:rPr>
              <w:t>Киртипуре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 О</w:t>
            </w:r>
            <w:r w:rsidRPr="007043DD">
              <w:rPr>
                <w:rFonts w:ascii="Century Gothic" w:hAnsi="Century Gothic"/>
                <w:sz w:val="20"/>
                <w:lang w:val="ru-RU"/>
              </w:rPr>
              <w:t>н расположен в самой высокой точке города на высоте 1414 метров, откуда открывае</w:t>
            </w:r>
            <w:r>
              <w:rPr>
                <w:rFonts w:ascii="Century Gothic" w:hAnsi="Century Gothic"/>
                <w:sz w:val="20"/>
                <w:lang w:val="ru-RU"/>
              </w:rPr>
              <w:t>тся величественный вид на горы;</w:t>
            </w:r>
          </w:p>
          <w:p w:rsidR="00D66777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029F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Шивы Парвати</w:t>
            </w:r>
            <w:r w:rsidRPr="007043D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еще один храм, </w:t>
            </w:r>
            <w:r w:rsidRPr="007043DD">
              <w:rPr>
                <w:rFonts w:ascii="Century Gothic" w:hAnsi="Century Gothic"/>
                <w:sz w:val="20"/>
                <w:lang w:val="ru-RU"/>
              </w:rPr>
              <w:t>от которого также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открывается замечательный вид;</w:t>
            </w:r>
          </w:p>
          <w:p w:rsidR="00F67935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5" w:name="_Hlk7181466"/>
            <w:bookmarkEnd w:id="4"/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 w:rsidR="00F67935" w:rsidRPr="00F6793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храм </w:t>
            </w:r>
            <w:proofErr w:type="spellStart"/>
            <w:r w:rsidRPr="006029F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Шрикирти</w:t>
            </w:r>
            <w:proofErr w:type="spellEnd"/>
            <w:r w:rsidRPr="006029F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</w:t>
            </w:r>
            <w:proofErr w:type="spellStart"/>
            <w:r w:rsidRPr="006029F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Вихара</w:t>
            </w:r>
            <w:proofErr w:type="spellEnd"/>
            <w:r w:rsidRPr="007043DD">
              <w:rPr>
                <w:rFonts w:ascii="Century Gothic" w:hAnsi="Century Gothic"/>
                <w:sz w:val="20"/>
                <w:lang w:val="ru-RU"/>
              </w:rPr>
              <w:t xml:space="preserve"> – тайский буддийский храм, построенный в 1989 году и поддерж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иваемый живущими там монахами. </w:t>
            </w:r>
            <w:r w:rsidRPr="007043DD">
              <w:rPr>
                <w:rFonts w:ascii="Century Gothic" w:hAnsi="Century Gothic"/>
                <w:sz w:val="20"/>
                <w:lang w:val="ru-RU"/>
              </w:rPr>
              <w:t>В основном храме находится золотая статуя Будды.</w:t>
            </w:r>
          </w:p>
          <w:p w:rsidR="00D66777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proofErr w:type="spellStart"/>
            <w:r w:rsidRPr="000837E1">
              <w:rPr>
                <w:rFonts w:ascii="Century Gothic" w:hAnsi="Century Gothic"/>
                <w:b/>
                <w:sz w:val="20"/>
                <w:lang w:val="ru-RU"/>
              </w:rPr>
              <w:t>Чобхар</w:t>
            </w:r>
            <w:proofErr w:type="spellEnd"/>
            <w:r w:rsidR="00F67935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F67935" w:rsidRPr="00F67935">
              <w:rPr>
                <w:rFonts w:ascii="Century Gothic" w:hAnsi="Century Gothic"/>
                <w:sz w:val="20"/>
                <w:lang w:val="ru-RU"/>
              </w:rPr>
              <w:t>– это</w:t>
            </w:r>
            <w:r w:rsidR="00F67935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Pr="007043DD">
              <w:rPr>
                <w:rFonts w:ascii="Century Gothic" w:hAnsi="Century Gothic"/>
                <w:sz w:val="20"/>
                <w:lang w:val="ru-RU"/>
              </w:rPr>
              <w:t xml:space="preserve">мощеные улочки, старинные дома, украшенные высушенным зерном, маленькие </w:t>
            </w:r>
            <w:r>
              <w:rPr>
                <w:rFonts w:ascii="Century Gothic" w:hAnsi="Century Gothic"/>
                <w:sz w:val="20"/>
                <w:lang w:val="ru-RU"/>
              </w:rPr>
              <w:t>буддийские статуи и святилища, буддийские ручные росписи.</w:t>
            </w:r>
            <w:r w:rsidR="00F6793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F67935">
              <w:rPr>
                <w:rFonts w:ascii="Century Gothic" w:hAnsi="Century Gothic"/>
                <w:sz w:val="20"/>
                <w:lang w:val="ru-RU"/>
              </w:rPr>
              <w:t>Здесь можно увидеть:</w:t>
            </w:r>
          </w:p>
          <w:p w:rsidR="00F67935" w:rsidRDefault="00F67935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D66777" w:rsidRPr="006029F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храм </w:t>
            </w:r>
            <w:proofErr w:type="spellStart"/>
            <w:r w:rsidR="00D66777" w:rsidRPr="006029F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Адинатха</w:t>
            </w:r>
            <w:proofErr w:type="spellEnd"/>
            <w:r w:rsidR="00D66777" w:rsidRPr="006029F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</w:t>
            </w:r>
            <w:proofErr w:type="spellStart"/>
            <w:r w:rsidR="00D66777" w:rsidRPr="006029F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Локешвары</w:t>
            </w:r>
            <w:proofErr w:type="spellEnd"/>
            <w:r w:rsidRPr="00F67935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D66777" w:rsidRPr="007043DD">
              <w:rPr>
                <w:rFonts w:ascii="Century Gothic" w:hAnsi="Century Gothic"/>
                <w:sz w:val="20"/>
                <w:lang w:val="ru-RU"/>
              </w:rPr>
              <w:t>уникальный хра</w:t>
            </w:r>
            <w:r>
              <w:rPr>
                <w:rFonts w:ascii="Century Gothic" w:hAnsi="Century Gothic"/>
                <w:sz w:val="20"/>
                <w:lang w:val="ru-RU"/>
              </w:rPr>
              <w:t>м</w:t>
            </w:r>
            <w:r w:rsidRPr="007043DD">
              <w:rPr>
                <w:rFonts w:ascii="Century Gothic" w:hAnsi="Century Gothic"/>
                <w:sz w:val="20"/>
                <w:lang w:val="ru-RU"/>
              </w:rPr>
              <w:t xml:space="preserve"> 15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века на холме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D66777" w:rsidRPr="007043DD">
              <w:rPr>
                <w:rFonts w:ascii="Century Gothic" w:hAnsi="Century Gothic"/>
                <w:sz w:val="20"/>
                <w:lang w:val="ru-RU"/>
              </w:rPr>
              <w:t xml:space="preserve">священный как для буддистов, так и для индуистов. У храма открывается потрясающий вид на долину </w:t>
            </w:r>
            <w:r w:rsidR="00D66777" w:rsidRPr="00F67935">
              <w:rPr>
                <w:rFonts w:ascii="Century Gothic" w:hAnsi="Century Gothic"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F67935" w:rsidRPr="00863DE8" w:rsidRDefault="00F67935" w:rsidP="00F679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C04E3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ущелье </w:t>
            </w:r>
            <w:proofErr w:type="spellStart"/>
            <w:r w:rsidRPr="00C04E3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Чобхар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33558E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которое, </w:t>
            </w:r>
            <w:r w:rsidRPr="005574F6">
              <w:rPr>
                <w:rFonts w:ascii="Century Gothic" w:hAnsi="Century Gothic"/>
                <w:sz w:val="20"/>
                <w:lang w:val="ru-RU"/>
              </w:rPr>
              <w:t xml:space="preserve">согласно легенде, было прорублено святым </w:t>
            </w:r>
            <w:proofErr w:type="spellStart"/>
            <w:r w:rsidRPr="005574F6">
              <w:rPr>
                <w:rFonts w:ascii="Century Gothic" w:hAnsi="Century Gothic"/>
                <w:sz w:val="20"/>
                <w:lang w:val="ru-RU"/>
              </w:rPr>
              <w:t>Манджушри</w:t>
            </w:r>
            <w:proofErr w:type="spellEnd"/>
            <w:r w:rsidRPr="005574F6">
              <w:rPr>
                <w:rFonts w:ascii="Century Gothic" w:hAnsi="Century Gothic"/>
                <w:sz w:val="20"/>
                <w:lang w:val="ru-RU"/>
              </w:rPr>
              <w:t xml:space="preserve"> для того, чтобы осушить озеро, простиравшееся в незапамятные времена на месте нынешней плодородной долины </w:t>
            </w:r>
            <w:r w:rsidRPr="00863DE8">
              <w:rPr>
                <w:rFonts w:ascii="Century Gothic" w:hAnsi="Century Gothic"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bookmarkEnd w:id="5"/>
          <w:p w:rsidR="003F08EF" w:rsidRPr="008D0F33" w:rsidRDefault="00D66777" w:rsidP="00D6677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EE49CE" w:rsidRPr="008D0F33" w:rsidTr="00C75CB1">
        <w:tc>
          <w:tcPr>
            <w:tcW w:w="1668" w:type="dxa"/>
            <w:shd w:val="clear" w:color="auto" w:fill="auto"/>
            <w:vAlign w:val="center"/>
          </w:tcPr>
          <w:p w:rsidR="00EE49CE" w:rsidRPr="00135D7E" w:rsidRDefault="00EE49CE" w:rsidP="00EE49C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4A0232" w:rsidRPr="00A621EB" w:rsidRDefault="00BC658D" w:rsidP="00A621E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EE49CE" w:rsidRDefault="005F58EC" w:rsidP="00BC658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5F58EC" w:rsidRDefault="005F58EC" w:rsidP="00BC658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5F58EC" w:rsidRDefault="00D66777" w:rsidP="005F58E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96C15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 w:rsidRPr="00352836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(по желанию, за дополнительную плату): </w:t>
            </w:r>
            <w:r w:rsidR="00F67935">
              <w:rPr>
                <w:rFonts w:ascii="Century Gothic" w:hAnsi="Century Gothic"/>
                <w:sz w:val="20"/>
                <w:lang w:val="ru-RU"/>
              </w:rPr>
              <w:t xml:space="preserve">экскурсия в </w:t>
            </w:r>
            <w:r w:rsidR="006E7D3E" w:rsidRPr="00F67935">
              <w:rPr>
                <w:rFonts w:ascii="Century Gothic" w:hAnsi="Century Gothic"/>
                <w:sz w:val="20"/>
                <w:lang w:val="ru-RU"/>
              </w:rPr>
              <w:t>неварски</w:t>
            </w:r>
            <w:r w:rsidR="00F67935" w:rsidRPr="00F67935">
              <w:rPr>
                <w:rFonts w:ascii="Century Gothic" w:hAnsi="Century Gothic"/>
                <w:sz w:val="20"/>
                <w:lang w:val="ru-RU"/>
              </w:rPr>
              <w:t>е</w:t>
            </w:r>
            <w:r w:rsidR="006E7D3E" w:rsidRPr="00F67935">
              <w:rPr>
                <w:rFonts w:ascii="Century Gothic" w:hAnsi="Century Gothic"/>
                <w:sz w:val="20"/>
                <w:lang w:val="ru-RU"/>
              </w:rPr>
              <w:t xml:space="preserve"> дерев</w:t>
            </w:r>
            <w:r w:rsidR="00F67935" w:rsidRPr="00F67935">
              <w:rPr>
                <w:rFonts w:ascii="Century Gothic" w:hAnsi="Century Gothic"/>
                <w:sz w:val="20"/>
                <w:lang w:val="ru-RU"/>
              </w:rPr>
              <w:t>ни</w:t>
            </w:r>
            <w:r w:rsidR="005F58EC" w:rsidRPr="005F58EC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="005F58EC" w:rsidRPr="007E441A">
              <w:rPr>
                <w:rFonts w:ascii="Century Gothic" w:hAnsi="Century Gothic"/>
                <w:b/>
                <w:sz w:val="20"/>
                <w:lang w:val="ru-RU"/>
              </w:rPr>
              <w:t>Бангмати</w:t>
            </w:r>
            <w:proofErr w:type="spellEnd"/>
            <w:r w:rsidR="005F58EC" w:rsidRPr="005F58EC"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proofErr w:type="spellStart"/>
            <w:r w:rsidR="005F58EC" w:rsidRPr="007E441A">
              <w:rPr>
                <w:rFonts w:ascii="Century Gothic" w:hAnsi="Century Gothic"/>
                <w:b/>
                <w:sz w:val="20"/>
                <w:lang w:val="ru-RU"/>
              </w:rPr>
              <w:t>Кхокана</w:t>
            </w:r>
            <w:proofErr w:type="spellEnd"/>
            <w:r w:rsidR="005F58EC" w:rsidRPr="005F58EC">
              <w:rPr>
                <w:rFonts w:ascii="Century Gothic" w:hAnsi="Century Gothic"/>
                <w:sz w:val="20"/>
                <w:lang w:val="ru-RU"/>
              </w:rPr>
              <w:t xml:space="preserve">. Между деревнями с типичной неварской архитектурой </w:t>
            </w:r>
            <w:r w:rsidR="007E441A">
              <w:rPr>
                <w:rFonts w:ascii="Century Gothic" w:hAnsi="Century Gothic"/>
                <w:sz w:val="20"/>
                <w:lang w:val="ru-RU"/>
              </w:rPr>
              <w:t>–</w:t>
            </w:r>
            <w:r w:rsidR="005F58EC" w:rsidRPr="005F58EC">
              <w:rPr>
                <w:rFonts w:ascii="Century Gothic" w:hAnsi="Century Gothic"/>
                <w:sz w:val="20"/>
                <w:lang w:val="ru-RU"/>
              </w:rPr>
              <w:t xml:space="preserve"> около 15 минут хода пешком. Неварские общины этих деревень занимаются производством перца чили и горчичного масла. Самое лучшее время для посещения деревень – </w:t>
            </w:r>
            <w:r w:rsidR="007E441A">
              <w:rPr>
                <w:rFonts w:ascii="Century Gothic" w:hAnsi="Century Gothic"/>
                <w:sz w:val="20"/>
                <w:lang w:val="ru-RU"/>
              </w:rPr>
              <w:t>октябрь и н</w:t>
            </w:r>
            <w:r w:rsidR="005F58EC" w:rsidRPr="005F58EC">
              <w:rPr>
                <w:rFonts w:ascii="Century Gothic" w:hAnsi="Century Gothic"/>
                <w:sz w:val="20"/>
                <w:lang w:val="ru-RU"/>
              </w:rPr>
              <w:t>оябрь, когда деревни ярки и полны красок благодаря гирляндам красного перца, свисающим от крыш до земли. Большинство фер</w:t>
            </w:r>
            <w:r w:rsidR="007E441A">
              <w:rPr>
                <w:rFonts w:ascii="Century Gothic" w:hAnsi="Century Gothic"/>
                <w:sz w:val="20"/>
                <w:lang w:val="ru-RU"/>
              </w:rPr>
              <w:t>меров деревень также занимаются</w:t>
            </w:r>
            <w:r w:rsidR="005F58EC" w:rsidRPr="005F58EC">
              <w:rPr>
                <w:rFonts w:ascii="Century Gothic" w:hAnsi="Century Gothic"/>
                <w:sz w:val="20"/>
                <w:lang w:val="ru-RU"/>
              </w:rPr>
              <w:t xml:space="preserve"> прядение</w:t>
            </w:r>
            <w:r w:rsidR="007E441A">
              <w:rPr>
                <w:rFonts w:ascii="Century Gothic" w:hAnsi="Century Gothic"/>
                <w:sz w:val="20"/>
                <w:lang w:val="ru-RU"/>
              </w:rPr>
              <w:t>м</w:t>
            </w:r>
            <w:r w:rsidR="005F58EC" w:rsidRPr="005F58EC">
              <w:rPr>
                <w:rFonts w:ascii="Century Gothic" w:hAnsi="Century Gothic"/>
                <w:sz w:val="20"/>
                <w:lang w:val="ru-RU"/>
              </w:rPr>
              <w:t xml:space="preserve"> и давление</w:t>
            </w:r>
            <w:r w:rsidR="007E441A">
              <w:rPr>
                <w:rFonts w:ascii="Century Gothic" w:hAnsi="Century Gothic"/>
                <w:sz w:val="20"/>
                <w:lang w:val="ru-RU"/>
              </w:rPr>
              <w:t>м масла.</w:t>
            </w:r>
          </w:p>
          <w:p w:rsidR="006E7D3E" w:rsidRDefault="006E7D3E" w:rsidP="006E7D3E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Pr="005C1746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продолжите знакомство с достопримечательностями города и посетите:</w:t>
            </w:r>
          </w:p>
          <w:p w:rsidR="00F67935" w:rsidRPr="00F67935" w:rsidRDefault="00F67935" w:rsidP="00F67935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Да</w:t>
            </w:r>
            <w:r w:rsidRPr="007B629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рбар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 социальный, культурно-исторический и религиозный центр </w:t>
            </w:r>
            <w:r w:rsidRPr="00183146">
              <w:rPr>
                <w:rFonts w:ascii="Century Gothic" w:hAnsi="Century Gothic"/>
                <w:sz w:val="20"/>
                <w:lang w:val="ru-RU"/>
              </w:rPr>
              <w:t>Катманду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, объявленный в 1979 году ЮНЕСКО Памятником Мирового Наследия, соединяющий в себе комплекс дворцов, двориков и храмов, которые </w:t>
            </w:r>
            <w:r>
              <w:rPr>
                <w:rFonts w:ascii="Century Gothic" w:hAnsi="Century Gothic"/>
                <w:sz w:val="20"/>
                <w:lang w:val="ru-RU"/>
              </w:rPr>
              <w:t>строились между 12 и 18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 веками царями династии Малла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F67935" w:rsidRDefault="00F67935" w:rsidP="00F67935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128D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храм живой богини </w:t>
            </w:r>
            <w:proofErr w:type="spellStart"/>
            <w:r w:rsidRPr="006128D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Кумари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– трехэтажный дворец-храм, в котором обитает настоящая живая богиня. В богини </w:t>
            </w:r>
            <w:proofErr w:type="spellStart"/>
            <w:r w:rsidRPr="007B6295">
              <w:rPr>
                <w:rFonts w:ascii="Century Gothic" w:hAnsi="Century Gothic"/>
                <w:sz w:val="20"/>
                <w:lang w:val="ru-RU"/>
              </w:rPr>
              <w:t>Кумари</w:t>
            </w:r>
            <w:proofErr w:type="spellEnd"/>
            <w:r w:rsidRPr="007B6295">
              <w:rPr>
                <w:rFonts w:ascii="Century Gothic" w:hAnsi="Century Gothic"/>
                <w:sz w:val="20"/>
                <w:lang w:val="ru-RU"/>
              </w:rPr>
              <w:t xml:space="preserve"> избирают маленьких девочек от трех до пяти лет, которые обязательно должны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принадлежать к касте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Невари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Шакй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>я</w:t>
            </w:r>
            <w:proofErr w:type="spellEnd"/>
            <w:r w:rsidRPr="007B6295">
              <w:rPr>
                <w:rFonts w:ascii="Century Gothic" w:hAnsi="Century Gothic"/>
                <w:sz w:val="20"/>
                <w:lang w:val="ru-RU"/>
              </w:rPr>
              <w:t>, не иметь телесных повреждений, быть здоровыми, иметь темные глаза и волосы, а также ровные белые зубы. Как только девушка станет совершеннолетней, на место богини ищут другую девочку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82B26" w:rsidRDefault="00882B26" w:rsidP="00882B2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96C15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 w:rsidRPr="00352836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(по желанию, за дополнительную плату): </w:t>
            </w:r>
            <w:r w:rsidRPr="0035283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у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жин с культурным представлением</w:t>
            </w:r>
            <w:r>
              <w:rPr>
                <w:rFonts w:ascii="Century Gothic" w:hAnsi="Century Gothic"/>
                <w:sz w:val="20"/>
                <w:lang w:val="ru-RU"/>
              </w:rPr>
              <w:t>, во время которого</w:t>
            </w:r>
            <w:r w:rsidRPr="0031068B">
              <w:rPr>
                <w:rFonts w:ascii="Century Gothic" w:hAnsi="Century Gothic"/>
                <w:sz w:val="20"/>
                <w:lang w:val="ru-RU"/>
              </w:rPr>
              <w:t xml:space="preserve"> у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31068B">
              <w:rPr>
                <w:rFonts w:ascii="Century Gothic" w:hAnsi="Century Gothic"/>
                <w:sz w:val="20"/>
                <w:lang w:val="ru-RU"/>
              </w:rPr>
              <w:t xml:space="preserve">ас </w:t>
            </w:r>
            <w:r>
              <w:rPr>
                <w:rFonts w:ascii="Century Gothic" w:hAnsi="Century Gothic"/>
                <w:sz w:val="20"/>
                <w:lang w:val="ru-RU"/>
              </w:rPr>
              <w:t>будет</w:t>
            </w:r>
            <w:r w:rsidRPr="0031068B">
              <w:rPr>
                <w:rFonts w:ascii="Century Gothic" w:hAnsi="Century Gothic"/>
                <w:sz w:val="20"/>
                <w:lang w:val="ru-RU"/>
              </w:rPr>
              <w:t xml:space="preserve"> возможность попробовать некоторые традиционные непальские блюда и посмотреть представление местных артистов в городском ресторане.</w:t>
            </w:r>
          </w:p>
          <w:p w:rsidR="005F58EC" w:rsidRPr="008D0F33" w:rsidRDefault="00882B26" w:rsidP="00882B2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5F654D" w:rsidRPr="008D0F33" w:rsidTr="00C75CB1">
        <w:tc>
          <w:tcPr>
            <w:tcW w:w="1668" w:type="dxa"/>
            <w:shd w:val="clear" w:color="auto" w:fill="auto"/>
            <w:vAlign w:val="center"/>
          </w:tcPr>
          <w:p w:rsidR="005F654D" w:rsidRPr="00135D7E" w:rsidRDefault="005F654D" w:rsidP="005F654D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7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5F654D" w:rsidRDefault="005F654D" w:rsidP="005F654D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F67935" w:rsidRDefault="00F67935" w:rsidP="00F679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6" w:name="OLE_LINK66"/>
            <w:bookmarkStart w:id="7" w:name="OLE_LINK67"/>
            <w:bookmarkStart w:id="8" w:name="OLE_LINK68"/>
            <w:r w:rsidRPr="0025642B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 (по желанию</w:t>
            </w:r>
            <w:r>
              <w:rPr>
                <w:rFonts w:ascii="Century Gothic" w:hAnsi="Century Gothic"/>
                <w:sz w:val="20"/>
                <w:lang w:val="ru-RU"/>
              </w:rPr>
              <w:t>, з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>а дополнительную плату):</w:t>
            </w:r>
          </w:p>
          <w:p w:rsidR="00F67935" w:rsidRDefault="00F67935" w:rsidP="00F679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bookmarkEnd w:id="6"/>
            <w:bookmarkEnd w:id="7"/>
            <w:bookmarkEnd w:id="8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олет над Гималаями</w:t>
            </w:r>
            <w:r>
              <w:rPr>
                <w:rFonts w:ascii="Century Gothic" w:hAnsi="Century Gothic"/>
                <w:sz w:val="20"/>
                <w:lang w:val="ru-RU"/>
              </w:rPr>
              <w:t>, 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о время </w:t>
            </w:r>
            <w:r>
              <w:rPr>
                <w:rFonts w:ascii="Century Gothic" w:hAnsi="Century Gothic"/>
                <w:sz w:val="20"/>
                <w:lang w:val="ru-RU"/>
              </w:rPr>
              <w:t>которого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ы увидите высочайшие вершины мира - 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 xml:space="preserve">Эверест (8848 м), </w:t>
            </w:r>
            <w:proofErr w:type="spellStart"/>
            <w:r w:rsidRPr="005B24EE">
              <w:rPr>
                <w:rFonts w:ascii="Century Gothic" w:hAnsi="Century Gothic"/>
                <w:sz w:val="20"/>
                <w:lang w:val="ru-RU"/>
              </w:rPr>
              <w:t>Макалу</w:t>
            </w:r>
            <w:proofErr w:type="spellEnd"/>
            <w:r w:rsidRPr="005B24EE">
              <w:rPr>
                <w:rFonts w:ascii="Century Gothic" w:hAnsi="Century Gothic"/>
                <w:sz w:val="20"/>
                <w:lang w:val="ru-RU"/>
              </w:rPr>
              <w:t xml:space="preserve"> (8463 м), </w:t>
            </w:r>
            <w:proofErr w:type="spellStart"/>
            <w:r w:rsidRPr="005B24EE">
              <w:rPr>
                <w:rFonts w:ascii="Century Gothic" w:hAnsi="Century Gothic"/>
                <w:sz w:val="20"/>
                <w:lang w:val="ru-RU"/>
              </w:rPr>
              <w:t>Лхотце</w:t>
            </w:r>
            <w:proofErr w:type="spellEnd"/>
            <w:r w:rsidRPr="005B24EE">
              <w:rPr>
                <w:rFonts w:ascii="Century Gothic" w:hAnsi="Century Gothic"/>
                <w:sz w:val="20"/>
                <w:lang w:val="ru-RU"/>
              </w:rPr>
              <w:t xml:space="preserve"> (8516 м), Шиша-</w:t>
            </w:r>
            <w:proofErr w:type="spellStart"/>
            <w:r w:rsidRPr="005B24EE">
              <w:rPr>
                <w:rFonts w:ascii="Century Gothic" w:hAnsi="Century Gothic"/>
                <w:sz w:val="20"/>
                <w:lang w:val="ru-RU"/>
              </w:rPr>
              <w:t>Пагма</w:t>
            </w:r>
            <w:proofErr w:type="spellEnd"/>
            <w:r w:rsidRPr="005B24EE">
              <w:rPr>
                <w:rFonts w:ascii="Century Gothic" w:hAnsi="Century Gothic"/>
                <w:sz w:val="20"/>
                <w:lang w:val="ru-RU"/>
              </w:rPr>
              <w:t xml:space="preserve"> (8013 м) и др.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F67935" w:rsidRDefault="00F67935" w:rsidP="00F679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35283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тур на вертолетах по долине Катманду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это в</w:t>
            </w:r>
            <w:r w:rsidRPr="00696C15">
              <w:rPr>
                <w:rFonts w:ascii="Century Gothic" w:hAnsi="Century Gothic"/>
                <w:sz w:val="20"/>
                <w:lang w:val="ru-RU"/>
              </w:rPr>
              <w:t>еликолепная возможность посмотреть на окрестности с высоты птичьего полета! Воспользуйтесь ею, чтобы увидеть снежные вершины и красоту природы Непала.</w:t>
            </w:r>
          </w:p>
          <w:p w:rsidR="00882B26" w:rsidRPr="008946BB" w:rsidRDefault="00882B26" w:rsidP="00882B2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882B26" w:rsidRDefault="00882B26" w:rsidP="00882B2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Т</w:t>
            </w:r>
            <w:r>
              <w:rPr>
                <w:rFonts w:ascii="Century Gothic" w:hAnsi="Century Gothic"/>
                <w:sz w:val="20"/>
                <w:lang w:val="ru-RU"/>
              </w:rPr>
              <w:t>рансфер в аэропорт.</w:t>
            </w:r>
          </w:p>
          <w:p w:rsidR="005F654D" w:rsidRPr="008D0F33" w:rsidRDefault="00882B26" w:rsidP="00882B2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8B01FD" w:rsidRPr="008D0F33" w:rsidTr="00C75CB1">
        <w:tc>
          <w:tcPr>
            <w:tcW w:w="1668" w:type="dxa"/>
            <w:shd w:val="clear" w:color="auto" w:fill="auto"/>
            <w:vAlign w:val="center"/>
          </w:tcPr>
          <w:p w:rsidR="008B01FD" w:rsidRPr="008D0F33" w:rsidRDefault="008B01FD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8B01FD" w:rsidRPr="008D0F33" w:rsidRDefault="008B01FD" w:rsidP="0015052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15052E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0"/>
          <w:lang w:val="ru-RU"/>
        </w:rPr>
      </w:pPr>
    </w:p>
    <w:p w:rsidR="00FC66E5" w:rsidRPr="00FC66E5" w:rsidRDefault="00FC66E5" w:rsidP="00882B26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5052E" w:rsidRPr="0015052E" w:rsidRDefault="0015052E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 w:rsidR="00135D7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15052E" w:rsidRPr="00AC6B17" w:rsidRDefault="0015052E" w:rsidP="0015052E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2358"/>
        <w:gridCol w:w="2080"/>
        <w:gridCol w:w="2045"/>
      </w:tblGrid>
      <w:tr w:rsidR="00366DBE" w:rsidRPr="00631BB2" w:rsidTr="00417845">
        <w:trPr>
          <w:trHeight w:val="390"/>
        </w:trPr>
        <w:tc>
          <w:tcPr>
            <w:tcW w:w="1637" w:type="pct"/>
            <w:shd w:val="clear" w:color="auto" w:fill="auto"/>
            <w:vAlign w:val="center"/>
          </w:tcPr>
          <w:p w:rsidR="00366DBE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Категория отеля /</w:t>
            </w:r>
          </w:p>
          <w:p w:rsidR="00366DBE" w:rsidRPr="00631BB2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Количество человек 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366DBE" w:rsidRPr="00135D7E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366DBE" w:rsidRPr="00631BB2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061" w:type="pct"/>
            <w:vAlign w:val="center"/>
          </w:tcPr>
          <w:p w:rsidR="00366DBE" w:rsidRPr="00166F9E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</w:tr>
      <w:tr w:rsidR="00366DBE" w:rsidRPr="00631BB2" w:rsidTr="00417845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366DBE" w:rsidRPr="00DC65E4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366DBE" w:rsidRPr="00631BB2" w:rsidRDefault="002E46A2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877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366DBE" w:rsidRPr="00631BB2" w:rsidRDefault="002E46A2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724</w:t>
            </w:r>
          </w:p>
        </w:tc>
        <w:tc>
          <w:tcPr>
            <w:tcW w:w="1061" w:type="pct"/>
            <w:vAlign w:val="center"/>
          </w:tcPr>
          <w:p w:rsidR="00366DBE" w:rsidRPr="00631BB2" w:rsidRDefault="009A7268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665</w:t>
            </w:r>
          </w:p>
        </w:tc>
      </w:tr>
      <w:tr w:rsidR="00366DBE" w:rsidRPr="00631BB2" w:rsidTr="00417845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366DBE" w:rsidRPr="00DC65E4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3-5 чел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366DBE" w:rsidRDefault="002E46A2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873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366DBE" w:rsidRDefault="002E46A2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720</w:t>
            </w:r>
          </w:p>
        </w:tc>
        <w:tc>
          <w:tcPr>
            <w:tcW w:w="1061" w:type="pct"/>
            <w:vAlign w:val="center"/>
          </w:tcPr>
          <w:p w:rsidR="00366DBE" w:rsidRDefault="002E46A2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662</w:t>
            </w:r>
          </w:p>
        </w:tc>
      </w:tr>
      <w:tr w:rsidR="00366DBE" w:rsidRPr="00631BB2" w:rsidTr="00417845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366DBE" w:rsidRPr="00DC65E4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6-10 чел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366DBE" w:rsidRDefault="002E46A2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796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366DBE" w:rsidRDefault="002E46A2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648</w:t>
            </w:r>
          </w:p>
        </w:tc>
        <w:tc>
          <w:tcPr>
            <w:tcW w:w="1061" w:type="pct"/>
            <w:vAlign w:val="center"/>
          </w:tcPr>
          <w:p w:rsidR="00366DBE" w:rsidRDefault="002E46A2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589</w:t>
            </w:r>
          </w:p>
        </w:tc>
      </w:tr>
      <w:tr w:rsidR="00366DBE" w:rsidRPr="00631BB2" w:rsidTr="00417845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366DBE" w:rsidRPr="00987A9C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Доплата за </w:t>
            </w:r>
            <w:r>
              <w:rPr>
                <w:rFonts w:ascii="Century Gothic" w:hAnsi="Century Gothic"/>
                <w:b/>
                <w:sz w:val="20"/>
                <w:lang w:val="en-US"/>
              </w:rPr>
              <w:t>SNGL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366DBE" w:rsidRDefault="002E46A2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392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366DBE" w:rsidRDefault="002E46A2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252</w:t>
            </w:r>
          </w:p>
        </w:tc>
        <w:tc>
          <w:tcPr>
            <w:tcW w:w="1061" w:type="pct"/>
            <w:vAlign w:val="center"/>
          </w:tcPr>
          <w:p w:rsidR="00366DBE" w:rsidRDefault="002E46A2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193</w:t>
            </w:r>
          </w:p>
        </w:tc>
      </w:tr>
      <w:tr w:rsidR="00366DBE" w:rsidRPr="00631BB2" w:rsidTr="00417845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366DBE" w:rsidRPr="00631BB2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366DBE" w:rsidRDefault="00366DBE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366DBE" w:rsidRDefault="00366DBE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061" w:type="pct"/>
          </w:tcPr>
          <w:p w:rsidR="00366DBE" w:rsidRDefault="00366DBE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BC58AB" w:rsidRPr="0042534A" w:rsidRDefault="00BC58AB" w:rsidP="008D3FC6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987A9C" w:rsidRPr="0015052E" w:rsidRDefault="00987A9C" w:rsidP="00987A9C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Отели, проживание в которых предусмотрено программой тура (или аналогичные)</w:t>
      </w:r>
    </w:p>
    <w:p w:rsidR="00987A9C" w:rsidRPr="00AC6B17" w:rsidRDefault="00987A9C" w:rsidP="00987A9C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2358"/>
        <w:gridCol w:w="2080"/>
        <w:gridCol w:w="2045"/>
      </w:tblGrid>
      <w:tr w:rsidR="00366DBE" w:rsidRPr="00631BB2" w:rsidTr="00417845">
        <w:trPr>
          <w:trHeight w:val="390"/>
        </w:trPr>
        <w:tc>
          <w:tcPr>
            <w:tcW w:w="1637" w:type="pct"/>
            <w:shd w:val="clear" w:color="auto" w:fill="auto"/>
            <w:vAlign w:val="center"/>
          </w:tcPr>
          <w:p w:rsidR="00366DBE" w:rsidRPr="00631BB2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Город проживания / Количество ночей 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366DBE" w:rsidRPr="00631BB2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366DBE" w:rsidRPr="00631BB2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366DBE" w:rsidRPr="00631BB2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</w:tr>
      <w:tr w:rsidR="00366DBE" w:rsidRPr="00631BB2" w:rsidTr="00417845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366DBE" w:rsidRPr="00DC65E4" w:rsidRDefault="008D3FC6" w:rsidP="000822E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 (</w:t>
            </w:r>
            <w:r w:rsidR="00826806">
              <w:rPr>
                <w:rFonts w:ascii="Century Gothic" w:hAnsi="Century Gothic"/>
                <w:b/>
                <w:sz w:val="20"/>
                <w:lang w:val="ru-RU"/>
              </w:rPr>
              <w:t>4</w:t>
            </w:r>
            <w:r w:rsidR="00366DBE">
              <w:rPr>
                <w:rFonts w:ascii="Century Gothic" w:hAnsi="Century Gothic"/>
                <w:b/>
                <w:sz w:val="20"/>
                <w:lang w:val="ru-RU"/>
              </w:rPr>
              <w:t>)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366DBE" w:rsidRPr="00BD1E1D" w:rsidRDefault="00366DBE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Radisson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366DBE" w:rsidRPr="0038261F" w:rsidRDefault="00366DBE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Hotel Grand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366DBE" w:rsidRPr="0038261F" w:rsidRDefault="00BC58AB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Arts</w:t>
            </w:r>
          </w:p>
        </w:tc>
      </w:tr>
      <w:tr w:rsidR="0042534A" w:rsidRPr="00631BB2" w:rsidTr="00417845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42534A" w:rsidRDefault="00BD5E56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Читван (2)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42534A" w:rsidRPr="00882B26" w:rsidRDefault="00BD5E56" w:rsidP="00882B26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BD5E56">
              <w:rPr>
                <w:rFonts w:ascii="Century Gothic" w:hAnsi="Century Gothic"/>
                <w:sz w:val="20"/>
                <w:lang w:val="en-US"/>
              </w:rPr>
              <w:t>Tigerland</w:t>
            </w:r>
            <w:proofErr w:type="spellEnd"/>
            <w:r w:rsidRPr="00BD5E56">
              <w:rPr>
                <w:rFonts w:ascii="Century Gothic" w:hAnsi="Century Gothic"/>
                <w:sz w:val="20"/>
                <w:lang w:val="en-US"/>
              </w:rPr>
              <w:t xml:space="preserve"> Safari </w:t>
            </w:r>
            <w:r w:rsidR="00882B26">
              <w:rPr>
                <w:rFonts w:ascii="Century Gothic" w:hAnsi="Century Gothic"/>
                <w:sz w:val="20"/>
                <w:lang w:val="en-US"/>
              </w:rPr>
              <w:t>Resort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2534A" w:rsidRPr="00B74D8F" w:rsidRDefault="002E46A2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Jungle Villa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42534A" w:rsidRPr="00B74D8F" w:rsidRDefault="002E46A2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Jungle Villa</w:t>
            </w:r>
          </w:p>
        </w:tc>
      </w:tr>
      <w:tr w:rsidR="000822E6" w:rsidRPr="00631BB2" w:rsidTr="00417845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0822E6" w:rsidRPr="00631BB2" w:rsidRDefault="000822E6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bookmarkStart w:id="9" w:name="_GoBack"/>
            <w:bookmarkEnd w:id="9"/>
          </w:p>
        </w:tc>
        <w:tc>
          <w:tcPr>
            <w:tcW w:w="1223" w:type="pct"/>
            <w:shd w:val="clear" w:color="auto" w:fill="auto"/>
            <w:vAlign w:val="center"/>
          </w:tcPr>
          <w:p w:rsidR="000822E6" w:rsidRDefault="000822E6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0822E6" w:rsidRDefault="000822E6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0822E6" w:rsidRDefault="000822E6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987A9C" w:rsidRDefault="00987A9C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987A9C" w:rsidRPr="00FC66E5" w:rsidRDefault="00987A9C" w:rsidP="007E1350">
      <w:pPr>
        <w:spacing w:after="0"/>
        <w:jc w:val="both"/>
        <w:rPr>
          <w:rFonts w:ascii="Century Gothic" w:hAnsi="Century Gothic"/>
          <w:b/>
          <w:sz w:val="20"/>
          <w:lang w:val="en-US"/>
        </w:rPr>
      </w:pPr>
    </w:p>
    <w:p w:rsidR="00882B26" w:rsidRDefault="00882B26" w:rsidP="00882B26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882B26" w:rsidRDefault="00882B26" w:rsidP="00882B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размещение в отеле выбранной категории в двухместном номере на базе ВВ в городе Катманду</w:t>
      </w:r>
    </w:p>
    <w:p w:rsidR="00882B26" w:rsidRPr="00355FDF" w:rsidRDefault="00882B26" w:rsidP="00882B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размещение в отеле выбранной категории в двухместном номере на базе </w:t>
      </w:r>
      <w:r>
        <w:rPr>
          <w:rFonts w:ascii="Century Gothic" w:hAnsi="Century Gothic"/>
          <w:sz w:val="20"/>
          <w:lang w:val="en-US"/>
        </w:rPr>
        <w:t>F</w:t>
      </w:r>
      <w:r>
        <w:rPr>
          <w:rFonts w:ascii="Century Gothic" w:hAnsi="Century Gothic"/>
          <w:sz w:val="20"/>
          <w:lang w:val="ru-RU"/>
        </w:rPr>
        <w:t xml:space="preserve">В </w:t>
      </w:r>
      <w:proofErr w:type="spellStart"/>
      <w:r>
        <w:rPr>
          <w:rFonts w:ascii="Century Gothic" w:hAnsi="Century Gothic"/>
          <w:sz w:val="20"/>
          <w:lang w:val="ru-RU"/>
        </w:rPr>
        <w:t>в</w:t>
      </w:r>
      <w:proofErr w:type="spellEnd"/>
      <w:r>
        <w:rPr>
          <w:rFonts w:ascii="Century Gothic" w:hAnsi="Century Gothic"/>
          <w:sz w:val="20"/>
          <w:lang w:val="ru-RU"/>
        </w:rPr>
        <w:t xml:space="preserve"> </w:t>
      </w:r>
      <w:bookmarkStart w:id="10" w:name="OLE_LINK60"/>
      <w:bookmarkStart w:id="11" w:name="OLE_LINK61"/>
      <w:bookmarkStart w:id="12" w:name="OLE_LINK62"/>
      <w:r>
        <w:rPr>
          <w:rFonts w:ascii="Century Gothic" w:hAnsi="Century Gothic"/>
          <w:sz w:val="20"/>
          <w:lang w:val="ru-RU"/>
        </w:rPr>
        <w:t xml:space="preserve">Национальном парке </w:t>
      </w:r>
      <w:proofErr w:type="spellStart"/>
      <w:r>
        <w:rPr>
          <w:rFonts w:ascii="Century Gothic" w:hAnsi="Century Gothic"/>
          <w:sz w:val="20"/>
          <w:lang w:val="ru-RU"/>
        </w:rPr>
        <w:t>Читван</w:t>
      </w:r>
      <w:bookmarkEnd w:id="10"/>
      <w:bookmarkEnd w:id="11"/>
      <w:bookmarkEnd w:id="12"/>
      <w:proofErr w:type="spellEnd"/>
    </w:p>
    <w:p w:rsidR="00882B26" w:rsidRPr="0038261F" w:rsidRDefault="00882B26" w:rsidP="00882B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</w:t>
      </w:r>
      <w:r w:rsidRPr="0038261F">
        <w:rPr>
          <w:rFonts w:ascii="Century Gothic" w:hAnsi="Century Gothic"/>
          <w:sz w:val="20"/>
          <w:lang w:val="ru-RU"/>
        </w:rPr>
        <w:t>рансферы в/из аэропорта с сопровождающим группы</w:t>
      </w:r>
    </w:p>
    <w:p w:rsidR="00882B26" w:rsidRPr="00821565" w:rsidRDefault="00882B26" w:rsidP="00882B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882B26" w:rsidRPr="006E4BF3" w:rsidRDefault="00882B26" w:rsidP="00882B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сопровождающего русскоговорящего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по всему маршруту</w:t>
      </w:r>
    </w:p>
    <w:p w:rsidR="00882B26" w:rsidRDefault="00882B26" w:rsidP="002A01E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882B26" w:rsidRDefault="00882B26" w:rsidP="00882B26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882B26" w:rsidRPr="00FF6819" w:rsidRDefault="00882B26" w:rsidP="00882B26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882B26" w:rsidRDefault="00882B26" w:rsidP="00882B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882B26" w:rsidRDefault="00882B26" w:rsidP="00882B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 страховка</w:t>
      </w:r>
    </w:p>
    <w:p w:rsidR="00882B26" w:rsidRDefault="00882B26" w:rsidP="00882B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Pr="0000058D">
        <w:rPr>
          <w:rFonts w:ascii="Century Gothic" w:hAnsi="Century Gothic"/>
          <w:sz w:val="20"/>
          <w:lang w:val="ru-RU"/>
        </w:rPr>
        <w:t>виза в Непал (25 дол/чел; по прилету)</w:t>
      </w:r>
    </w:p>
    <w:p w:rsidR="00882B26" w:rsidRDefault="00882B26" w:rsidP="00882B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882B26" w:rsidRPr="0038261F" w:rsidRDefault="00882B26" w:rsidP="00882B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882B26" w:rsidRPr="00D9110E" w:rsidRDefault="00882B26" w:rsidP="00882B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D9110E">
        <w:rPr>
          <w:rFonts w:ascii="Century Gothic" w:hAnsi="Century Gothic"/>
          <w:sz w:val="20"/>
          <w:lang w:val="ru-RU"/>
        </w:rPr>
        <w:t>аевые: гиду, водителю и т.д</w:t>
      </w:r>
      <w:r>
        <w:rPr>
          <w:rFonts w:ascii="Century Gothic" w:hAnsi="Century Gothic"/>
          <w:sz w:val="20"/>
          <w:lang w:val="ru-RU"/>
        </w:rPr>
        <w:t>.</w:t>
      </w:r>
    </w:p>
    <w:p w:rsidR="00882B26" w:rsidRPr="0038261F" w:rsidRDefault="00882B26" w:rsidP="00882B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BD5E56" w:rsidRPr="002F5895" w:rsidRDefault="00882B26" w:rsidP="00B603A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Pr="0038261F">
        <w:rPr>
          <w:rFonts w:ascii="Century Gothic" w:hAnsi="Century Gothic"/>
          <w:sz w:val="20"/>
          <w:lang w:val="ru-RU"/>
        </w:rPr>
        <w:t>, не указанные выше</w:t>
      </w:r>
    </w:p>
    <w:sectPr w:rsidR="00BD5E56" w:rsidRPr="002F58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F03" w:rsidRDefault="00134F03" w:rsidP="00EA0020">
      <w:pPr>
        <w:spacing w:after="0" w:line="240" w:lineRule="auto"/>
      </w:pPr>
      <w:r>
        <w:separator/>
      </w:r>
    </w:p>
  </w:endnote>
  <w:endnote w:type="continuationSeparator" w:id="0">
    <w:p w:rsidR="00134F03" w:rsidRDefault="00134F03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F03" w:rsidRDefault="00134F03" w:rsidP="00EA0020">
      <w:pPr>
        <w:spacing w:after="0" w:line="240" w:lineRule="auto"/>
      </w:pPr>
      <w:r>
        <w:separator/>
      </w:r>
    </w:p>
  </w:footnote>
  <w:footnote w:type="continuationSeparator" w:id="0">
    <w:p w:rsidR="00134F03" w:rsidRDefault="00134F03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826806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826806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826806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1482F"/>
    <w:rsid w:val="000338C4"/>
    <w:rsid w:val="00044243"/>
    <w:rsid w:val="0007731B"/>
    <w:rsid w:val="00077DD5"/>
    <w:rsid w:val="000822E6"/>
    <w:rsid w:val="000837E1"/>
    <w:rsid w:val="00093BAF"/>
    <w:rsid w:val="000D4028"/>
    <w:rsid w:val="000D6B49"/>
    <w:rsid w:val="000F4A08"/>
    <w:rsid w:val="00115E6D"/>
    <w:rsid w:val="00126C67"/>
    <w:rsid w:val="00130B3B"/>
    <w:rsid w:val="00134632"/>
    <w:rsid w:val="00134F03"/>
    <w:rsid w:val="00135D7E"/>
    <w:rsid w:val="001444F6"/>
    <w:rsid w:val="0015052E"/>
    <w:rsid w:val="00163E66"/>
    <w:rsid w:val="00166F9E"/>
    <w:rsid w:val="00170C87"/>
    <w:rsid w:val="0019547B"/>
    <w:rsid w:val="001A3212"/>
    <w:rsid w:val="001A48EF"/>
    <w:rsid w:val="001C43A5"/>
    <w:rsid w:val="001C73B8"/>
    <w:rsid w:val="002351A4"/>
    <w:rsid w:val="00241891"/>
    <w:rsid w:val="00241AA8"/>
    <w:rsid w:val="0025618B"/>
    <w:rsid w:val="0026125F"/>
    <w:rsid w:val="002755BD"/>
    <w:rsid w:val="002920D1"/>
    <w:rsid w:val="002A01EB"/>
    <w:rsid w:val="002B1270"/>
    <w:rsid w:val="002C1540"/>
    <w:rsid w:val="002C20D3"/>
    <w:rsid w:val="002D31EA"/>
    <w:rsid w:val="002E46A2"/>
    <w:rsid w:val="002F5895"/>
    <w:rsid w:val="003034B8"/>
    <w:rsid w:val="003176E2"/>
    <w:rsid w:val="00325768"/>
    <w:rsid w:val="00332A49"/>
    <w:rsid w:val="00347A6C"/>
    <w:rsid w:val="00352E54"/>
    <w:rsid w:val="00366DBE"/>
    <w:rsid w:val="0038261F"/>
    <w:rsid w:val="00385532"/>
    <w:rsid w:val="00386B17"/>
    <w:rsid w:val="003A1F22"/>
    <w:rsid w:val="003F08EF"/>
    <w:rsid w:val="00416E96"/>
    <w:rsid w:val="0042534A"/>
    <w:rsid w:val="00427371"/>
    <w:rsid w:val="004607DA"/>
    <w:rsid w:val="004763D4"/>
    <w:rsid w:val="004A0232"/>
    <w:rsid w:val="004C11BD"/>
    <w:rsid w:val="004C57E0"/>
    <w:rsid w:val="004F4659"/>
    <w:rsid w:val="00504285"/>
    <w:rsid w:val="005352C5"/>
    <w:rsid w:val="00535576"/>
    <w:rsid w:val="0054051D"/>
    <w:rsid w:val="005529D8"/>
    <w:rsid w:val="00576381"/>
    <w:rsid w:val="005921C2"/>
    <w:rsid w:val="005A3550"/>
    <w:rsid w:val="005B0EEA"/>
    <w:rsid w:val="005B7886"/>
    <w:rsid w:val="005E57F5"/>
    <w:rsid w:val="005E6D1D"/>
    <w:rsid w:val="005F58EC"/>
    <w:rsid w:val="005F654D"/>
    <w:rsid w:val="006009C0"/>
    <w:rsid w:val="0066553E"/>
    <w:rsid w:val="00676B72"/>
    <w:rsid w:val="00677B18"/>
    <w:rsid w:val="00696C15"/>
    <w:rsid w:val="00697691"/>
    <w:rsid w:val="006B6654"/>
    <w:rsid w:val="006C2294"/>
    <w:rsid w:val="006E5DE8"/>
    <w:rsid w:val="006E7D3E"/>
    <w:rsid w:val="007028D5"/>
    <w:rsid w:val="007043DD"/>
    <w:rsid w:val="007601AF"/>
    <w:rsid w:val="007616A0"/>
    <w:rsid w:val="007720C3"/>
    <w:rsid w:val="00772B8D"/>
    <w:rsid w:val="007C5FDB"/>
    <w:rsid w:val="007E1350"/>
    <w:rsid w:val="007E441A"/>
    <w:rsid w:val="007E4E98"/>
    <w:rsid w:val="00810A5A"/>
    <w:rsid w:val="00810F62"/>
    <w:rsid w:val="00821565"/>
    <w:rsid w:val="00826806"/>
    <w:rsid w:val="00827DA9"/>
    <w:rsid w:val="0087663D"/>
    <w:rsid w:val="00882B26"/>
    <w:rsid w:val="00894C1A"/>
    <w:rsid w:val="008B01FD"/>
    <w:rsid w:val="008D3FC6"/>
    <w:rsid w:val="008E4566"/>
    <w:rsid w:val="00906719"/>
    <w:rsid w:val="0091247D"/>
    <w:rsid w:val="00912AB4"/>
    <w:rsid w:val="0092157D"/>
    <w:rsid w:val="009313C7"/>
    <w:rsid w:val="00944CB8"/>
    <w:rsid w:val="00987A9C"/>
    <w:rsid w:val="009A7268"/>
    <w:rsid w:val="009C0650"/>
    <w:rsid w:val="009F317B"/>
    <w:rsid w:val="009F6269"/>
    <w:rsid w:val="00A03AC6"/>
    <w:rsid w:val="00A1642C"/>
    <w:rsid w:val="00A26663"/>
    <w:rsid w:val="00A35A5C"/>
    <w:rsid w:val="00A37083"/>
    <w:rsid w:val="00A4381B"/>
    <w:rsid w:val="00A621EB"/>
    <w:rsid w:val="00A94C9F"/>
    <w:rsid w:val="00AA1F9C"/>
    <w:rsid w:val="00AA5D2A"/>
    <w:rsid w:val="00AB12CB"/>
    <w:rsid w:val="00AB7F11"/>
    <w:rsid w:val="00B05FD8"/>
    <w:rsid w:val="00B22990"/>
    <w:rsid w:val="00B3538B"/>
    <w:rsid w:val="00B5146E"/>
    <w:rsid w:val="00B603A7"/>
    <w:rsid w:val="00B67631"/>
    <w:rsid w:val="00B74D8F"/>
    <w:rsid w:val="00BA7D14"/>
    <w:rsid w:val="00BB6FC4"/>
    <w:rsid w:val="00BC3D5F"/>
    <w:rsid w:val="00BC58AB"/>
    <w:rsid w:val="00BC658D"/>
    <w:rsid w:val="00BC799A"/>
    <w:rsid w:val="00BD3BF0"/>
    <w:rsid w:val="00BD5E56"/>
    <w:rsid w:val="00BE21B3"/>
    <w:rsid w:val="00BF4891"/>
    <w:rsid w:val="00C00EC1"/>
    <w:rsid w:val="00C101B3"/>
    <w:rsid w:val="00C341EA"/>
    <w:rsid w:val="00C81D0C"/>
    <w:rsid w:val="00CA6369"/>
    <w:rsid w:val="00CC0E16"/>
    <w:rsid w:val="00CC2B3B"/>
    <w:rsid w:val="00CD3120"/>
    <w:rsid w:val="00D07028"/>
    <w:rsid w:val="00D0761B"/>
    <w:rsid w:val="00D31C52"/>
    <w:rsid w:val="00D36962"/>
    <w:rsid w:val="00D42ACF"/>
    <w:rsid w:val="00D56B9A"/>
    <w:rsid w:val="00D65291"/>
    <w:rsid w:val="00D66777"/>
    <w:rsid w:val="00D9110E"/>
    <w:rsid w:val="00DA11C9"/>
    <w:rsid w:val="00DA72CC"/>
    <w:rsid w:val="00DB7679"/>
    <w:rsid w:val="00DC319D"/>
    <w:rsid w:val="00DC5CBA"/>
    <w:rsid w:val="00DC65E4"/>
    <w:rsid w:val="00E00806"/>
    <w:rsid w:val="00E16096"/>
    <w:rsid w:val="00E23886"/>
    <w:rsid w:val="00E30E09"/>
    <w:rsid w:val="00E32FC7"/>
    <w:rsid w:val="00E50443"/>
    <w:rsid w:val="00E659AB"/>
    <w:rsid w:val="00E95B5D"/>
    <w:rsid w:val="00EA0020"/>
    <w:rsid w:val="00EA3F2A"/>
    <w:rsid w:val="00EE14D1"/>
    <w:rsid w:val="00EE49CE"/>
    <w:rsid w:val="00EF7991"/>
    <w:rsid w:val="00F2425C"/>
    <w:rsid w:val="00F25ED3"/>
    <w:rsid w:val="00F31A40"/>
    <w:rsid w:val="00F3563C"/>
    <w:rsid w:val="00F37B01"/>
    <w:rsid w:val="00F51B6C"/>
    <w:rsid w:val="00F67935"/>
    <w:rsid w:val="00FA24AF"/>
    <w:rsid w:val="00FA47B2"/>
    <w:rsid w:val="00FC66E5"/>
    <w:rsid w:val="00FD157C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F4E380C"/>
  <w15:docId w15:val="{7DC2B6D7-C5DA-4484-8832-7F6EF2ED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endnote text"/>
    <w:basedOn w:val="a"/>
    <w:link w:val="ae"/>
    <w:uiPriority w:val="99"/>
    <w:semiHidden/>
    <w:unhideWhenUsed/>
    <w:rsid w:val="00882B2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82B26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82B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iko-tour.com.u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viko-tour.com.u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aviko-tour.com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viko-tour.com.u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5142-6502-49E1-9CFB-64688BF6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4</cp:revision>
  <dcterms:created xsi:type="dcterms:W3CDTF">2019-04-26T11:05:00Z</dcterms:created>
  <dcterms:modified xsi:type="dcterms:W3CDTF">2019-04-26T11:33:00Z</dcterms:modified>
</cp:coreProperties>
</file>